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8F0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i/>
          <w:iCs/>
        </w:rPr>
        <w:t>Harper’s Magazine</w:t>
      </w:r>
      <w:r w:rsidRPr="002A2487">
        <w:rPr>
          <w:rFonts w:ascii="Times New Roman" w:hAnsi="Times New Roman" w:cs="Times New Roman"/>
        </w:rPr>
        <w:t xml:space="preserve">, the nation’s oldest monthly, is pleased to offer twelve editorial internships each year (four per term). Interns come to </w:t>
      </w:r>
      <w:r w:rsidRPr="002A2487">
        <w:rPr>
          <w:rFonts w:ascii="Times New Roman" w:hAnsi="Times New Roman" w:cs="Times New Roman"/>
          <w:i/>
          <w:iCs/>
        </w:rPr>
        <w:t>Harper’s</w:t>
      </w:r>
      <w:r w:rsidRPr="002A2487">
        <w:rPr>
          <w:rFonts w:ascii="Times New Roman" w:hAnsi="Times New Roman" w:cs="Times New Roman"/>
        </w:rPr>
        <w:t xml:space="preserve"> from a broad range of backgrounds: many apply directly after college or graduate school; others use the program as an introduction to publishing after having pursued careers elsewhere. Prior work experience matters far less than how well an intern knows </w:t>
      </w:r>
      <w:r w:rsidRPr="002A2487">
        <w:rPr>
          <w:rFonts w:ascii="Times New Roman" w:hAnsi="Times New Roman" w:cs="Times New Roman"/>
          <w:i/>
          <w:iCs/>
        </w:rPr>
        <w:t>Harper’s</w:t>
      </w:r>
      <w:r w:rsidRPr="002A2487">
        <w:rPr>
          <w:rFonts w:ascii="Times New Roman" w:hAnsi="Times New Roman" w:cs="Times New Roman"/>
        </w:rPr>
        <w:t xml:space="preserve"> and how much he or she has to contribute to the making of the magazine each month.</w:t>
      </w:r>
    </w:p>
    <w:p w14:paraId="3E56AF27"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1E8A454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Each intern is assigned to assist particular editors, while participating in the more general tasks shared by all interns, such as researching the Harper’s Index and reading unsolicited manuscripts. The range of responsibilities and level of challenge depend largely on initiative and self-motivation. Interns are always welcome to suggest ideas, for instance, and to try to generate material for any section of the magazine.</w:t>
      </w:r>
    </w:p>
    <w:p w14:paraId="3991AEE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A16572" w14:textId="43BBDB93" w:rsidR="002A2487" w:rsidRDefault="009301A0" w:rsidP="002A2487">
      <w:pPr>
        <w:widowControl w:val="0"/>
        <w:autoSpaceDE w:val="0"/>
        <w:autoSpaceDN w:val="0"/>
        <w:adjustRightInd w:val="0"/>
        <w:spacing w:line="360" w:lineRule="atLeast"/>
        <w:ind w:right="-720"/>
        <w:rPr>
          <w:rFonts w:ascii="Times New Roman" w:hAnsi="Times New Roman" w:cs="Times New Roman"/>
        </w:rPr>
      </w:pPr>
      <w:r w:rsidRPr="009301A0">
        <w:rPr>
          <w:rFonts w:ascii="Times New Roman" w:hAnsi="Times New Roman" w:cs="Times New Roman"/>
        </w:rPr>
        <w:t xml:space="preserve">These are unpaid, full-time positions, although </w:t>
      </w:r>
      <w:r w:rsidR="00307354" w:rsidRPr="00307354">
        <w:rPr>
          <w:rFonts w:ascii="Times New Roman" w:hAnsi="Times New Roman" w:cs="Times New Roman"/>
          <w:i/>
        </w:rPr>
        <w:t>Harper’s</w:t>
      </w:r>
      <w:r w:rsidRPr="009301A0">
        <w:rPr>
          <w:rFonts w:ascii="Times New Roman" w:hAnsi="Times New Roman" w:cs="Times New Roman"/>
        </w:rPr>
        <w:t xml:space="preserve"> </w:t>
      </w:r>
      <w:r w:rsidR="00307354">
        <w:rPr>
          <w:rFonts w:ascii="Times New Roman" w:hAnsi="Times New Roman" w:cs="Times New Roman"/>
        </w:rPr>
        <w:t>is</w:t>
      </w:r>
      <w:r w:rsidRPr="009301A0">
        <w:rPr>
          <w:rFonts w:ascii="Times New Roman" w:hAnsi="Times New Roman" w:cs="Times New Roman"/>
        </w:rPr>
        <w:t xml:space="preserve"> able to provide interns with unlimited </w:t>
      </w:r>
      <w:proofErr w:type="spellStart"/>
      <w:r w:rsidRPr="009301A0">
        <w:rPr>
          <w:rFonts w:ascii="Times New Roman" w:hAnsi="Times New Roman" w:cs="Times New Roman"/>
        </w:rPr>
        <w:t>MetroCards</w:t>
      </w:r>
      <w:proofErr w:type="spellEnd"/>
      <w:r w:rsidRPr="009301A0">
        <w:rPr>
          <w:rFonts w:ascii="Times New Roman" w:hAnsi="Times New Roman" w:cs="Times New Roman"/>
        </w:rPr>
        <w:t xml:space="preserve"> for transportation.</w:t>
      </w:r>
    </w:p>
    <w:p w14:paraId="3AA92E89" w14:textId="77777777" w:rsidR="009301A0" w:rsidRPr="002A2487" w:rsidRDefault="009301A0" w:rsidP="002A2487">
      <w:pPr>
        <w:widowControl w:val="0"/>
        <w:autoSpaceDE w:val="0"/>
        <w:autoSpaceDN w:val="0"/>
        <w:adjustRightInd w:val="0"/>
        <w:spacing w:line="360" w:lineRule="atLeast"/>
        <w:ind w:right="-720"/>
        <w:rPr>
          <w:rFonts w:ascii="Times New Roman" w:hAnsi="Times New Roman" w:cs="Times New Roman"/>
        </w:rPr>
      </w:pPr>
    </w:p>
    <w:p w14:paraId="1CBDD0CF" w14:textId="43EAABD3" w:rsidR="002A2487" w:rsidRPr="002A2487" w:rsidRDefault="00A513DC" w:rsidP="002A2487">
      <w:pPr>
        <w:widowControl w:val="0"/>
        <w:autoSpaceDE w:val="0"/>
        <w:autoSpaceDN w:val="0"/>
        <w:adjustRightInd w:val="0"/>
        <w:spacing w:line="360" w:lineRule="atLeast"/>
        <w:ind w:right="-720"/>
        <w:rPr>
          <w:rFonts w:ascii="Times New Roman" w:hAnsi="Times New Roman" w:cs="Times New Roman"/>
        </w:rPr>
      </w:pPr>
      <w:r>
        <w:rPr>
          <w:rFonts w:ascii="Times New Roman" w:hAnsi="Times New Roman" w:cs="Times New Roman"/>
        </w:rPr>
        <w:t>To</w:t>
      </w:r>
      <w:r w:rsidRPr="00A513DC">
        <w:rPr>
          <w:rFonts w:ascii="Times New Roman" w:hAnsi="Times New Roman" w:cs="Times New Roman"/>
        </w:rPr>
        <w:t xml:space="preserve"> apply, email the following to </w:t>
      </w:r>
      <w:hyperlink r:id="rId4" w:history="1">
        <w:r>
          <w:rPr>
            <w:rStyle w:val="Hyperlink"/>
            <w:rFonts w:ascii="Times New Roman" w:hAnsi="Times New Roman" w:cs="Times New Roman"/>
          </w:rPr>
          <w:t>internship@harpers.org</w:t>
        </w:r>
      </w:hyperlink>
      <w:r w:rsidRPr="00A513DC">
        <w:rPr>
          <w:rFonts w:ascii="Times New Roman" w:hAnsi="Times New Roman" w:cs="Times New Roman"/>
        </w:rPr>
        <w:t>:</w:t>
      </w:r>
    </w:p>
    <w:p w14:paraId="39005B8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5DC545EE"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your completed application (enclosed)</w:t>
      </w:r>
    </w:p>
    <w:p w14:paraId="74189226"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a cover letter, in the form of a personal statement of no more than 500 words, explaining why you would like to take part in the internship program and describing yourself</w:t>
      </w:r>
    </w:p>
    <w:p w14:paraId="6DABC213"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your résumé</w:t>
      </w:r>
    </w:p>
    <w:p w14:paraId="71413FE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6F3E25A9"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Incomplete applications will not be acknowledged. Interviews for finalists will be set up after the above materials have been received and evaluated. Send questions to internship@harpers.org.</w:t>
      </w:r>
    </w:p>
    <w:p w14:paraId="3E37B80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9B090D"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The schedule is as follows:</w:t>
      </w:r>
    </w:p>
    <w:p w14:paraId="28B7403E" w14:textId="23B48522"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r w:rsidRPr="002A2487">
        <w:rPr>
          <w:rFonts w:ascii="Times New Roman" w:hAnsi="Times New Roman" w:cs="Times New Roman"/>
          <w:b/>
          <w:bCs/>
        </w:rPr>
        <w:t xml:space="preserve">Spring terms </w:t>
      </w:r>
      <w:r w:rsidRPr="002A2487">
        <w:rPr>
          <w:rFonts w:ascii="Times New Roman" w:hAnsi="Times New Roman" w:cs="Times New Roman"/>
        </w:rPr>
        <w:t xml:space="preserve">run from January to May. The application deadline is November </w:t>
      </w:r>
      <w:r w:rsidR="00E1513A">
        <w:rPr>
          <w:rFonts w:ascii="Times New Roman" w:hAnsi="Times New Roman" w:cs="Times New Roman"/>
        </w:rPr>
        <w:t>22</w:t>
      </w:r>
      <w:bookmarkStart w:id="0" w:name="_GoBack"/>
      <w:bookmarkEnd w:id="0"/>
      <w:r w:rsidRPr="002A2487">
        <w:rPr>
          <w:rFonts w:ascii="Times New Roman" w:hAnsi="Times New Roman" w:cs="Times New Roman"/>
        </w:rPr>
        <w:t>, with a decision by December 1.</w:t>
      </w:r>
    </w:p>
    <w:p w14:paraId="19286291" w14:textId="44E999CA"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r w:rsidRPr="002A2487">
        <w:rPr>
          <w:rFonts w:ascii="Times New Roman" w:hAnsi="Times New Roman" w:cs="Times New Roman"/>
          <w:b/>
          <w:bCs/>
        </w:rPr>
        <w:t xml:space="preserve">Summer terms </w:t>
      </w:r>
      <w:r w:rsidRPr="002A2487">
        <w:rPr>
          <w:rFonts w:ascii="Times New Roman" w:hAnsi="Times New Roman" w:cs="Times New Roman"/>
        </w:rPr>
        <w:t xml:space="preserve">run from June to August. The application deadline is April </w:t>
      </w:r>
      <w:r w:rsidR="00F82072">
        <w:rPr>
          <w:rFonts w:ascii="Times New Roman" w:hAnsi="Times New Roman" w:cs="Times New Roman"/>
        </w:rPr>
        <w:t>8</w:t>
      </w:r>
      <w:r w:rsidRPr="002A2487">
        <w:rPr>
          <w:rFonts w:ascii="Times New Roman" w:hAnsi="Times New Roman" w:cs="Times New Roman"/>
        </w:rPr>
        <w:t>, with a decision by May 1.</w:t>
      </w:r>
    </w:p>
    <w:p w14:paraId="3D5A1890"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b/>
          <w:bCs/>
        </w:rPr>
      </w:pPr>
      <w:r w:rsidRPr="002A2487">
        <w:rPr>
          <w:rFonts w:ascii="Times New Roman" w:hAnsi="Times New Roman" w:cs="Times New Roman"/>
        </w:rPr>
        <w:t xml:space="preserve">• </w:t>
      </w:r>
      <w:r w:rsidRPr="002A2487">
        <w:rPr>
          <w:rFonts w:ascii="Times New Roman" w:hAnsi="Times New Roman" w:cs="Times New Roman"/>
          <w:b/>
          <w:bCs/>
        </w:rPr>
        <w:t xml:space="preserve">Fall terms </w:t>
      </w:r>
      <w:r w:rsidRPr="002A2487">
        <w:rPr>
          <w:rFonts w:ascii="Times New Roman" w:hAnsi="Times New Roman" w:cs="Times New Roman"/>
        </w:rPr>
        <w:t>run from September to December. The application deadline is July 1, with a decision by August 1.</w:t>
      </w:r>
      <w:r w:rsidRPr="002A2487">
        <w:rPr>
          <w:rFonts w:ascii="Times New Roman" w:hAnsi="Times New Roman" w:cs="Times New Roman"/>
        </w:rPr>
        <w:br w:type="page"/>
      </w:r>
      <w:r w:rsidRPr="002A2487">
        <w:rPr>
          <w:rFonts w:ascii="Times New Roman" w:hAnsi="Times New Roman" w:cs="Times New Roman"/>
          <w:b/>
          <w:bCs/>
        </w:rPr>
        <w:lastRenderedPageBreak/>
        <w:t>Assignment</w:t>
      </w:r>
    </w:p>
    <w:p w14:paraId="446D1584" w14:textId="77777777" w:rsidR="002A2487" w:rsidRPr="002A2487" w:rsidRDefault="002A2487" w:rsidP="002A2487">
      <w:pPr>
        <w:widowControl w:val="0"/>
        <w:autoSpaceDE w:val="0"/>
        <w:autoSpaceDN w:val="0"/>
        <w:adjustRightInd w:val="0"/>
        <w:ind w:right="-720"/>
        <w:rPr>
          <w:rFonts w:ascii="Times New Roman" w:hAnsi="Times New Roman" w:cs="Times New Roman"/>
          <w:b/>
          <w:bCs/>
        </w:rPr>
      </w:pPr>
    </w:p>
    <w:p w14:paraId="27DF548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 Suggest three complete Index statistics, including numbers and sources.</w:t>
      </w:r>
    </w:p>
    <w:p w14:paraId="3DBB78C5"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14E559"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2. List three places you would call to try to track down each of the following (the answers are irrelevant</w:t>
      </w:r>
      <w:r w:rsidR="00A677E4">
        <w:rPr>
          <w:rFonts w:ascii="Times New Roman" w:hAnsi="Times New Roman" w:cs="Times New Roman"/>
        </w:rPr>
        <w:t>—</w:t>
      </w:r>
      <w:r w:rsidRPr="002A2487">
        <w:rPr>
          <w:rFonts w:ascii="Times New Roman" w:hAnsi="Times New Roman" w:cs="Times New Roman"/>
        </w:rPr>
        <w:t xml:space="preserve">please do </w:t>
      </w:r>
      <w:r w:rsidRPr="002A2487">
        <w:rPr>
          <w:rFonts w:ascii="Times New Roman" w:hAnsi="Times New Roman" w:cs="Times New Roman"/>
          <w:b/>
          <w:bCs/>
        </w:rPr>
        <w:t>not</w:t>
      </w:r>
      <w:r w:rsidRPr="002A2487">
        <w:rPr>
          <w:rFonts w:ascii="Times New Roman" w:hAnsi="Times New Roman" w:cs="Times New Roman"/>
        </w:rPr>
        <w:t xml:space="preserve"> contact any of your potential sources):</w:t>
      </w:r>
    </w:p>
    <w:p w14:paraId="28AF619F"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 </w:t>
      </w:r>
    </w:p>
    <w:p w14:paraId="6B40E5E1"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 Amount spent on advertising directed at children last year</w:t>
      </w:r>
    </w:p>
    <w:p w14:paraId="33BFCFC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609262C0"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b. Number of foreign students enrolled in American universities</w:t>
      </w:r>
    </w:p>
    <w:p w14:paraId="6AE343B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2BA93612"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c. Number of employees currently enrolled in 401(k) defined contribution retirement plans.</w:t>
      </w:r>
    </w:p>
    <w:p w14:paraId="158C16C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A517EC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3. Solve the following problem:</w:t>
      </w:r>
    </w:p>
    <w:p w14:paraId="637A10AE"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DEC25E"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According to the Center for Defense Information, the U.S. armed forces employed 7,000,000 Americans in 1987 and 4,597,000 in 1996. What was the percentage change in the number of Americans employed by the U.S. armed forces between 1987 and 1996?</w:t>
      </w:r>
    </w:p>
    <w:p w14:paraId="68D3843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583F35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4. Send a suggestion for the Readings section. Edit at will. Include both the entire piece and the portion you would excerpt. Write a brief introduction to the material. </w:t>
      </w:r>
    </w:p>
    <w:p w14:paraId="021A5341"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46F89C8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5. Submit an idea for a Harper’s Forum, and identify four people you’d like to see participate. Please elaborate on why you chose this topic, and how you would like to see it developed in a Forum.</w:t>
      </w:r>
    </w:p>
    <w:p w14:paraId="4A99146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DB0707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6. Suggest a document that you think would make an interesting Harper’s</w:t>
      </w:r>
      <w:r w:rsidRPr="002A2487">
        <w:rPr>
          <w:rFonts w:ascii="Times New Roman" w:hAnsi="Times New Roman" w:cs="Times New Roman"/>
          <w:i/>
          <w:iCs/>
        </w:rPr>
        <w:t xml:space="preserve"> </w:t>
      </w:r>
      <w:r w:rsidRPr="002A2487">
        <w:rPr>
          <w:rFonts w:ascii="Times New Roman" w:hAnsi="Times New Roman" w:cs="Times New Roman"/>
        </w:rPr>
        <w:t xml:space="preserve">Annotation. Optionally, include an annotator. Explain why you chose this document and why it makes an appropriate Annotation. Please send the document if possible. </w:t>
      </w:r>
    </w:p>
    <w:p w14:paraId="24D8205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25C59D5"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7. List five magazines or newspapers you read regularly and five more you wish you read regularly. </w:t>
      </w:r>
    </w:p>
    <w:p w14:paraId="7BEEFFC4"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AD6F5AC"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8. List five of your favorite books. Of the five, choose two and explain briefly why you like them (a hundred words or fewer for each book).</w:t>
      </w:r>
    </w:p>
    <w:p w14:paraId="439B7783"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E44C6F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9. Please list any foreign languages spoken and indicate your proficiency in each.</w:t>
      </w:r>
    </w:p>
    <w:p w14:paraId="6F92AF0D"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9526913"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10. Write two short paragraphs, one describing any research experience you may have, the other detailing your organizational skills. Use specific examples from your experience to demonstrate your ability to juggle several projects at once and to meet deadlines.</w:t>
      </w:r>
    </w:p>
    <w:p w14:paraId="1995F8B6" w14:textId="77777777" w:rsidR="00030795" w:rsidRPr="002A2487" w:rsidRDefault="00030795"/>
    <w:sectPr w:rsidR="00030795" w:rsidRPr="002A2487"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87"/>
    <w:rsid w:val="00030795"/>
    <w:rsid w:val="001F67A8"/>
    <w:rsid w:val="002A2487"/>
    <w:rsid w:val="00307354"/>
    <w:rsid w:val="003B1DF9"/>
    <w:rsid w:val="008B4CA6"/>
    <w:rsid w:val="008B6043"/>
    <w:rsid w:val="009301A0"/>
    <w:rsid w:val="00A513DC"/>
    <w:rsid w:val="00A677E4"/>
    <w:rsid w:val="00AF4A3A"/>
    <w:rsid w:val="00E1513A"/>
    <w:rsid w:val="00F8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36F2"/>
  <w14:defaultImageDpi w14:val="300"/>
  <w15:docId w15:val="{7DC5DEC9-9829-4F49-B69A-B1ED815F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nship@harpers.org?subject=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3248</Characters>
  <Application>Microsoft Office Word</Application>
  <DocSecurity>0</DocSecurity>
  <Lines>56</Lines>
  <Paragraphs>10</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Microsoft Office User</cp:lastModifiedBy>
  <cp:revision>2</cp:revision>
  <dcterms:created xsi:type="dcterms:W3CDTF">2023-11-15T21:08:00Z</dcterms:created>
  <dcterms:modified xsi:type="dcterms:W3CDTF">2023-11-15T21:08:00Z</dcterms:modified>
</cp:coreProperties>
</file>